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1E" w:rsidRDefault="00C45A1E" w:rsidP="00D13D5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7"/>
        <w:gridCol w:w="4965"/>
      </w:tblGrid>
      <w:tr w:rsidR="004A0C75" w:rsidTr="004A0C75">
        <w:tc>
          <w:tcPr>
            <w:tcW w:w="5717" w:type="dxa"/>
          </w:tcPr>
          <w:p w:rsidR="004A0C75" w:rsidRDefault="004A0C75" w:rsidP="00D13D57">
            <w:pPr>
              <w:spacing w:before="240" w:line="480" w:lineRule="auto"/>
              <w:jc w:val="both"/>
            </w:pPr>
            <w:r>
              <w:t>Classe :</w:t>
            </w:r>
            <w:r w:rsidR="006A7AC8">
              <w:t xml:space="preserve">     </w:t>
            </w:r>
          </w:p>
        </w:tc>
        <w:tc>
          <w:tcPr>
            <w:tcW w:w="4965" w:type="dxa"/>
          </w:tcPr>
          <w:p w:rsidR="004A0C75" w:rsidRDefault="004A0C75" w:rsidP="00D13D57">
            <w:pPr>
              <w:spacing w:before="240" w:line="480" w:lineRule="auto"/>
              <w:jc w:val="both"/>
            </w:pPr>
            <w:r>
              <w:t>Date :</w:t>
            </w:r>
            <w:r w:rsidR="006A7AC8">
              <w:t xml:space="preserve">    </w:t>
            </w:r>
          </w:p>
        </w:tc>
      </w:tr>
      <w:tr w:rsidR="004A0C75" w:rsidTr="00775F25">
        <w:tc>
          <w:tcPr>
            <w:tcW w:w="10682" w:type="dxa"/>
            <w:gridSpan w:val="2"/>
          </w:tcPr>
          <w:p w:rsidR="004A0C75" w:rsidRDefault="004A0C75" w:rsidP="00D13D57">
            <w:pPr>
              <w:spacing w:before="240" w:line="480" w:lineRule="auto"/>
              <w:jc w:val="both"/>
            </w:pPr>
            <w:r>
              <w:t>Nom du professeur principal :</w:t>
            </w:r>
            <w:r w:rsidR="006A7AC8">
              <w:t xml:space="preserve">   </w:t>
            </w:r>
          </w:p>
        </w:tc>
      </w:tr>
      <w:tr w:rsidR="004A0C75" w:rsidTr="00775F25">
        <w:tc>
          <w:tcPr>
            <w:tcW w:w="10682" w:type="dxa"/>
            <w:gridSpan w:val="2"/>
          </w:tcPr>
          <w:p w:rsidR="004A0C75" w:rsidRDefault="004A0C75" w:rsidP="00D13D57">
            <w:pPr>
              <w:spacing w:before="240" w:line="480" w:lineRule="auto"/>
              <w:jc w:val="both"/>
            </w:pPr>
            <w:r>
              <w:t xml:space="preserve">Noms des Parents délégués : </w:t>
            </w:r>
            <w:r w:rsidR="006A7AC8">
              <w:t xml:space="preserve">  </w:t>
            </w:r>
          </w:p>
        </w:tc>
      </w:tr>
      <w:tr w:rsidR="004A0C75" w:rsidTr="004A0C75">
        <w:tc>
          <w:tcPr>
            <w:tcW w:w="10682" w:type="dxa"/>
            <w:gridSpan w:val="2"/>
          </w:tcPr>
          <w:p w:rsidR="004A0C75" w:rsidRPr="00D13D57" w:rsidRDefault="004A0C75" w:rsidP="00D13D57">
            <w:pPr>
              <w:spacing w:before="240" w:line="480" w:lineRule="auto"/>
              <w:jc w:val="center"/>
              <w:rPr>
                <w:b/>
              </w:rPr>
            </w:pPr>
            <w:r w:rsidRPr="00D13D57">
              <w:rPr>
                <w:b/>
              </w:rPr>
              <w:t>Compte-rendu à l’issu</w:t>
            </w:r>
            <w:r w:rsidR="00775F25" w:rsidRPr="00D13D57">
              <w:rPr>
                <w:b/>
              </w:rPr>
              <w:t>e</w:t>
            </w:r>
            <w:r w:rsidRPr="00D13D57">
              <w:rPr>
                <w:b/>
              </w:rPr>
              <w:t xml:space="preserve"> du conseil</w:t>
            </w:r>
          </w:p>
        </w:tc>
      </w:tr>
      <w:tr w:rsidR="004A0C75" w:rsidTr="004A0C75">
        <w:tc>
          <w:tcPr>
            <w:tcW w:w="10682" w:type="dxa"/>
            <w:gridSpan w:val="2"/>
          </w:tcPr>
          <w:p w:rsidR="004A0C75" w:rsidRDefault="004A0C75" w:rsidP="00D13D57">
            <w:pPr>
              <w:spacing w:line="360" w:lineRule="auto"/>
              <w:jc w:val="both"/>
            </w:pPr>
          </w:p>
          <w:p w:rsidR="00D13D57" w:rsidRDefault="00D13D57" w:rsidP="00D13D57">
            <w:pPr>
              <w:spacing w:line="360" w:lineRule="auto"/>
              <w:jc w:val="both"/>
            </w:pPr>
            <w:r w:rsidRPr="00D13D57">
              <w:rPr>
                <w:u w:val="single"/>
              </w:rPr>
              <w:t>Les p</w:t>
            </w:r>
            <w:r w:rsidR="001A33EA" w:rsidRPr="00D13D57">
              <w:rPr>
                <w:u w:val="single"/>
              </w:rPr>
              <w:t>oints positifs</w:t>
            </w:r>
            <w:r>
              <w:t> :</w:t>
            </w: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8D3DA9" w:rsidRDefault="008D3DA9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53679D" w:rsidRDefault="0053679D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360" w:lineRule="auto"/>
              <w:jc w:val="both"/>
            </w:pPr>
            <w:r w:rsidRPr="00D13D57">
              <w:rPr>
                <w:u w:val="single"/>
              </w:rPr>
              <w:t>Les attentes du conseil</w:t>
            </w:r>
            <w:r w:rsidR="001A33EA">
              <w:t xml:space="preserve"> : </w:t>
            </w: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8D3DA9" w:rsidRDefault="008D3DA9" w:rsidP="00D13D57">
            <w:pPr>
              <w:spacing w:line="276" w:lineRule="auto"/>
              <w:jc w:val="both"/>
            </w:pPr>
          </w:p>
          <w:p w:rsidR="008D3DA9" w:rsidRDefault="008D3DA9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D13D57" w:rsidRDefault="00D13D57" w:rsidP="00D13D57">
            <w:pPr>
              <w:spacing w:line="276" w:lineRule="auto"/>
              <w:jc w:val="both"/>
            </w:pPr>
          </w:p>
          <w:p w:rsidR="0053679D" w:rsidRDefault="0053679D" w:rsidP="00D13D57">
            <w:pPr>
              <w:spacing w:line="360" w:lineRule="auto"/>
              <w:jc w:val="both"/>
            </w:pPr>
          </w:p>
        </w:tc>
      </w:tr>
    </w:tbl>
    <w:p w:rsidR="002B59CF" w:rsidRDefault="002B59CF" w:rsidP="00D13D57">
      <w:pPr>
        <w:jc w:val="both"/>
      </w:pPr>
    </w:p>
    <w:p w:rsidR="00B9080E" w:rsidRDefault="008D3DA9" w:rsidP="008D3DA9">
      <w:pPr>
        <w:jc w:val="both"/>
      </w:pPr>
      <w:r>
        <w:t>Nom du parent correspondant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A1E">
        <w:t>Visa du chef d’établissement</w:t>
      </w:r>
    </w:p>
    <w:p w:rsidR="00C45A1E" w:rsidRDefault="008D3DA9" w:rsidP="008D3DA9">
      <w:pPr>
        <w:jc w:val="both"/>
      </w:pPr>
      <w:r>
        <w:t xml:space="preserve">Régis Bray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A1E">
        <w:t>Laurent BOUEDO</w:t>
      </w:r>
    </w:p>
    <w:sectPr w:rsidR="00C45A1E" w:rsidSect="006A7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1C" w:rsidRDefault="00C2541C" w:rsidP="002421C4">
      <w:pPr>
        <w:spacing w:after="0" w:line="240" w:lineRule="auto"/>
      </w:pPr>
      <w:r>
        <w:separator/>
      </w:r>
    </w:p>
  </w:endnote>
  <w:endnote w:type="continuationSeparator" w:id="0">
    <w:p w:rsidR="00C2541C" w:rsidRDefault="00C2541C" w:rsidP="0024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B6" w:rsidRDefault="008A14B6" w:rsidP="008A14B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69" w:rsidRPr="00586A53" w:rsidRDefault="008D3DA9" w:rsidP="00016269">
    <w:pPr>
      <w:pStyle w:val="Titre1"/>
      <w:pBdr>
        <w:top w:val="single" w:sz="4" w:space="1" w:color="auto"/>
      </w:pBdr>
      <w:rPr>
        <w:rFonts w:asciiTheme="minorHAnsi" w:hAnsiTheme="minorHAnsi" w:cs="Arial"/>
        <w:b w:val="0"/>
        <w:i w:val="0"/>
        <w:iCs/>
        <w:sz w:val="20"/>
      </w:rPr>
    </w:pPr>
    <w:r w:rsidRPr="00586A53">
      <w:rPr>
        <w:rFonts w:asciiTheme="minorHAnsi" w:hAnsiTheme="minorHAnsi" w:cs="Arial"/>
        <w:b w:val="0"/>
        <w:i w:val="0"/>
        <w:sz w:val="20"/>
      </w:rPr>
      <w:t>APEL-</w:t>
    </w:r>
    <w:r w:rsidR="00016269" w:rsidRPr="00586A53">
      <w:rPr>
        <w:rFonts w:asciiTheme="minorHAnsi" w:hAnsiTheme="minorHAnsi" w:cs="Arial"/>
        <w:b w:val="0"/>
        <w:i w:val="0"/>
        <w:sz w:val="20"/>
      </w:rPr>
      <w:t xml:space="preserve">Collège Le Sacré-Cœur - 4 rue Porte Bergault,  B.P.12  56801 PLOERMEL - </w:t>
    </w:r>
    <w:r w:rsidR="00016269" w:rsidRPr="00586A53">
      <w:rPr>
        <w:rFonts w:asciiTheme="minorHAnsi" w:hAnsiTheme="minorHAnsi" w:cs="Arial"/>
        <w:b w:val="0"/>
        <w:i w:val="0"/>
        <w:iCs/>
        <w:sz w:val="20"/>
      </w:rPr>
      <w:t>Tél : 02 97 74 01 18</w:t>
    </w:r>
  </w:p>
  <w:p w:rsidR="00775F25" w:rsidRPr="00586A53" w:rsidRDefault="008D3DA9" w:rsidP="008A14B6">
    <w:pPr>
      <w:pStyle w:val="Pieddepage"/>
      <w:jc w:val="center"/>
    </w:pPr>
    <w:r w:rsidRPr="00586A53">
      <w:t>appel@sacrecoeur-ploermel.fr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53" w:rsidRDefault="00586A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1C" w:rsidRDefault="00C2541C" w:rsidP="002421C4">
      <w:pPr>
        <w:spacing w:after="0" w:line="240" w:lineRule="auto"/>
      </w:pPr>
      <w:r>
        <w:separator/>
      </w:r>
    </w:p>
  </w:footnote>
  <w:footnote w:type="continuationSeparator" w:id="0">
    <w:p w:rsidR="00C2541C" w:rsidRDefault="00C2541C" w:rsidP="0024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53" w:rsidRDefault="00586A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57" w:rsidRDefault="006A7AC8" w:rsidP="00D13D57">
    <w:pPr>
      <w:pStyle w:val="En-tte"/>
      <w:tabs>
        <w:tab w:val="clear" w:pos="4536"/>
        <w:tab w:val="clear" w:pos="9072"/>
        <w:tab w:val="left" w:pos="267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8F1C1B" wp14:editId="16360909">
          <wp:simplePos x="0" y="0"/>
          <wp:positionH relativeFrom="margin">
            <wp:posOffset>5401310</wp:posOffset>
          </wp:positionH>
          <wp:positionV relativeFrom="margin">
            <wp:posOffset>-1242695</wp:posOffset>
          </wp:positionV>
          <wp:extent cx="922020" cy="121602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21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054DDA" wp14:editId="108864C9">
          <wp:extent cx="1238809" cy="905773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253" cy="90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3D57">
      <w:rPr>
        <w:noProof/>
      </w:rPr>
      <w:drawing>
        <wp:inline distT="0" distB="0" distL="0" distR="0" wp14:anchorId="5B8F3C86" wp14:editId="2111C1CA">
          <wp:extent cx="3553460" cy="781050"/>
          <wp:effectExtent l="0" t="0" r="889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3D57" w:rsidRDefault="00D13D57" w:rsidP="006A7AC8">
    <w:pPr>
      <w:pStyle w:val="En-tte"/>
      <w:tabs>
        <w:tab w:val="clear" w:pos="4536"/>
        <w:tab w:val="clear" w:pos="9072"/>
        <w:tab w:val="left" w:pos="2676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53" w:rsidRDefault="00586A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8F1"/>
    <w:multiLevelType w:val="hybridMultilevel"/>
    <w:tmpl w:val="1D4EB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5493"/>
    <w:multiLevelType w:val="hybridMultilevel"/>
    <w:tmpl w:val="B7B87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7C37"/>
    <w:multiLevelType w:val="hybridMultilevel"/>
    <w:tmpl w:val="1C4AC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66B9B"/>
    <w:multiLevelType w:val="hybridMultilevel"/>
    <w:tmpl w:val="82B24948"/>
    <w:lvl w:ilvl="0" w:tplc="46209C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167F5"/>
    <w:multiLevelType w:val="hybridMultilevel"/>
    <w:tmpl w:val="E6B8C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24EFF"/>
    <w:multiLevelType w:val="hybridMultilevel"/>
    <w:tmpl w:val="8A204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C4"/>
    <w:rsid w:val="00016269"/>
    <w:rsid w:val="00051537"/>
    <w:rsid w:val="000F1256"/>
    <w:rsid w:val="001569A7"/>
    <w:rsid w:val="001776AF"/>
    <w:rsid w:val="001A33EA"/>
    <w:rsid w:val="001C1CEF"/>
    <w:rsid w:val="001D20FA"/>
    <w:rsid w:val="00226139"/>
    <w:rsid w:val="002421C4"/>
    <w:rsid w:val="00271EFB"/>
    <w:rsid w:val="00286AA3"/>
    <w:rsid w:val="002B59CF"/>
    <w:rsid w:val="002E2AD8"/>
    <w:rsid w:val="003146F7"/>
    <w:rsid w:val="0039373D"/>
    <w:rsid w:val="003F4A45"/>
    <w:rsid w:val="00425F89"/>
    <w:rsid w:val="00430F57"/>
    <w:rsid w:val="004808EC"/>
    <w:rsid w:val="004861E1"/>
    <w:rsid w:val="004A0C75"/>
    <w:rsid w:val="00503DB9"/>
    <w:rsid w:val="00531542"/>
    <w:rsid w:val="0053679D"/>
    <w:rsid w:val="00550996"/>
    <w:rsid w:val="00570408"/>
    <w:rsid w:val="00573E66"/>
    <w:rsid w:val="00586A53"/>
    <w:rsid w:val="005A5410"/>
    <w:rsid w:val="00621458"/>
    <w:rsid w:val="006310F0"/>
    <w:rsid w:val="00634292"/>
    <w:rsid w:val="00660FE4"/>
    <w:rsid w:val="00684281"/>
    <w:rsid w:val="006A7AC8"/>
    <w:rsid w:val="007032D9"/>
    <w:rsid w:val="007519EB"/>
    <w:rsid w:val="00775F25"/>
    <w:rsid w:val="00815BE3"/>
    <w:rsid w:val="00821BB2"/>
    <w:rsid w:val="008251D0"/>
    <w:rsid w:val="00843882"/>
    <w:rsid w:val="008712DB"/>
    <w:rsid w:val="008A14B6"/>
    <w:rsid w:val="008D3DA9"/>
    <w:rsid w:val="009238B9"/>
    <w:rsid w:val="009D1675"/>
    <w:rsid w:val="00AA0D39"/>
    <w:rsid w:val="00AD34BE"/>
    <w:rsid w:val="00AE5B95"/>
    <w:rsid w:val="00AF0304"/>
    <w:rsid w:val="00B274F9"/>
    <w:rsid w:val="00B9080E"/>
    <w:rsid w:val="00C2541C"/>
    <w:rsid w:val="00C45A1E"/>
    <w:rsid w:val="00C542B8"/>
    <w:rsid w:val="00CE6CA0"/>
    <w:rsid w:val="00D13D57"/>
    <w:rsid w:val="00D91826"/>
    <w:rsid w:val="00DA70FD"/>
    <w:rsid w:val="00DC3E9D"/>
    <w:rsid w:val="00DC473B"/>
    <w:rsid w:val="00DE116E"/>
    <w:rsid w:val="00E15E4E"/>
    <w:rsid w:val="00E33860"/>
    <w:rsid w:val="00E902FA"/>
    <w:rsid w:val="00EE7962"/>
    <w:rsid w:val="00F13D63"/>
    <w:rsid w:val="00F2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16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1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1C4"/>
  </w:style>
  <w:style w:type="paragraph" w:styleId="Pieddepage">
    <w:name w:val="footer"/>
    <w:basedOn w:val="Normal"/>
    <w:link w:val="PieddepageCar"/>
    <w:uiPriority w:val="99"/>
    <w:unhideWhenUsed/>
    <w:rsid w:val="0024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1C4"/>
  </w:style>
  <w:style w:type="paragraph" w:styleId="Paragraphedeliste">
    <w:name w:val="List Paragraph"/>
    <w:basedOn w:val="Normal"/>
    <w:uiPriority w:val="34"/>
    <w:qFormat/>
    <w:rsid w:val="001569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8A14B6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8A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A14B6"/>
    <w:rPr>
      <w:rFonts w:ascii="Courier New" w:eastAsia="Times New Roman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rsid w:val="00016269"/>
    <w:rPr>
      <w:rFonts w:ascii="Times New Roman" w:eastAsia="Times New Roman" w:hAnsi="Times New Roman" w:cs="Times New Roman"/>
      <w:b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16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1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1C4"/>
  </w:style>
  <w:style w:type="paragraph" w:styleId="Pieddepage">
    <w:name w:val="footer"/>
    <w:basedOn w:val="Normal"/>
    <w:link w:val="PieddepageCar"/>
    <w:uiPriority w:val="99"/>
    <w:unhideWhenUsed/>
    <w:rsid w:val="0024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1C4"/>
  </w:style>
  <w:style w:type="paragraph" w:styleId="Paragraphedeliste">
    <w:name w:val="List Paragraph"/>
    <w:basedOn w:val="Normal"/>
    <w:uiPriority w:val="34"/>
    <w:qFormat/>
    <w:rsid w:val="001569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8A14B6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8A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A14B6"/>
    <w:rPr>
      <w:rFonts w:ascii="Courier New" w:eastAsia="Times New Roman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rsid w:val="00016269"/>
    <w:rPr>
      <w:rFonts w:ascii="Times New Roman" w:eastAsia="Times New Roman" w:hAnsi="Times New Roman" w:cs="Times New Roman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col56.steja.rohan@ecbretagne.org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54755D-0382-4241-AE86-95690D6F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4, Rue de la corderie – 56580 ROHAN – Tél : 02 97 51 50 67 – Fax : 02 97 38 93 21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virginie</cp:lastModifiedBy>
  <cp:revision>4</cp:revision>
  <cp:lastPrinted>2015-11-17T15:13:00Z</cp:lastPrinted>
  <dcterms:created xsi:type="dcterms:W3CDTF">2017-10-10T12:56:00Z</dcterms:created>
  <dcterms:modified xsi:type="dcterms:W3CDTF">2018-09-28T07:52:00Z</dcterms:modified>
</cp:coreProperties>
</file>